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Чернігівський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265,9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185,9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80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виконано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081982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Чернігівка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станція Верхній Токмак 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5,6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ТОВ «ДОРЕМТЕХНОЛОГІЇ»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вартість робіт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28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524,3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Станція Верхній Токмак 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Вершина Друга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      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ТОВ «ІНКОМЦЕНТР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вартість робіт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39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525,9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«ТОКМАЦЬКИЙ РАЙАВТОДОР»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962,9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790,6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Очеретувате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Новомихайлівка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Новоказанкувате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Новополтавка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Зоря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-2410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081975  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081977/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Обіточне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Андріївка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-2817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081979  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Просторе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Ільїне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Маківка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-1419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081983 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Чернігівка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Новополтавка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Семенівна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Басань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6674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аварійний ремонт покриття автодороги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 та 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081983 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Чернігівка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Новополтавка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Семенівна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Басань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360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«БЕРДЯНСЬКБУДТРЕСТ» виконано роботи з ліквідації ямковості пневмоструменевим методом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081905 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Новомихайлівка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-08-13/-1748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Стульневе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-08-13/-18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081912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081905/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Стульневе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-297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станція Стульневе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Владівка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Богданівка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-1088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081903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081977/-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Верхній Токмак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-203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081975  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081977/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Обіточне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Андріївка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-1644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Просторе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Ільїне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Маківка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-1726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Очеретувате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Новомихайлівка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Новоказанкувате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Новополтавка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Зоря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-5536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081980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Станція Верхній Токмак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II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Могиляни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станція Нельгівка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-42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разом виконано робіт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12 302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  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3063,4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Виконано роботи з вирубки порослі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081983 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Чернігівка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Новополтавка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Семенівка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Басань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Виконано роботи з покосу трав на узбіччях по автодорогах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Очеретувате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Новомихайлівка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Новоказанкувате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Новополтавка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Зоря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Чернігівка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Богданівка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-30/,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081981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081976/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Просторе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Квіткове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081975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081977/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Обіточне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Андріївка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Просторе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Ільїне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Маківка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081983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081983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Чернігівка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Новополтавка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Семенівна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Басань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Орлове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Світле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Владівка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Степове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станція Стульневе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Владівка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Богданівка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 xml:space="preserve">Встановлено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дорожніх знаків на залізничних переїздах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поблизу шкіл та на аварійно небезпечних ділянках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За окремим договором ТОВ «ПІВДЕНРЕМБУД» виконано аварійні роботи з ремонту мостового переходу на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Станція Верхній Токмак 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Вершина Друга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